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Матюнинская</w:t>
      </w:r>
      <w:proofErr w:type="spellEnd"/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школа»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одобрено</w:t>
      </w:r>
      <w:proofErr w:type="gramStart"/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У</w:t>
      </w:r>
      <w:proofErr w:type="gramEnd"/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МО                                                                                                                                       директор МКОУ «</w:t>
      </w:r>
      <w:proofErr w:type="spellStart"/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Матюнинская</w:t>
      </w:r>
      <w:proofErr w:type="spellEnd"/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НШ»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начальных классов                                                                                                                     ____________С.Г. </w:t>
      </w:r>
      <w:proofErr w:type="spellStart"/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Комкина</w:t>
      </w:r>
      <w:proofErr w:type="spellEnd"/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№6 от 30.08</w:t>
      </w: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                                                                                                                 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 №90 от 31.08</w:t>
      </w: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__________С.А. </w:t>
      </w:r>
      <w:proofErr w:type="spellStart"/>
      <w:r w:rsidRPr="0070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Ровина</w:t>
      </w:r>
      <w:proofErr w:type="spellEnd"/>
    </w:p>
    <w:p w:rsidR="005D2FC4" w:rsidRPr="00707376" w:rsidRDefault="005D2FC4" w:rsidP="005D2FC4">
      <w:pPr>
        <w:tabs>
          <w:tab w:val="center" w:pos="6926"/>
        </w:tabs>
        <w:spacing w:after="0" w:line="25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5D2FC4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окружающему миру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(начальное общее образование)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– 66</w:t>
      </w: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программы: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Н.К.</w:t>
      </w: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4" w:rsidRPr="00707376" w:rsidRDefault="005D2FC4" w:rsidP="005D2FC4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Степное </w:t>
      </w:r>
      <w:proofErr w:type="spellStart"/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Матюнино</w:t>
      </w:r>
      <w:proofErr w:type="spellEnd"/>
    </w:p>
    <w:p w:rsidR="005D2FC4" w:rsidRPr="0095615E" w:rsidRDefault="005D2FC4" w:rsidP="0095615E">
      <w:pPr>
        <w:tabs>
          <w:tab w:val="center" w:pos="6926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  <w:bookmarkStart w:id="0" w:name="_GoBack"/>
      <w:bookmarkEnd w:id="0"/>
    </w:p>
    <w:p w:rsidR="005D2FC4" w:rsidRDefault="005D2FC4" w:rsidP="005D2FC4">
      <w:pPr>
        <w:ind w:right="-426"/>
      </w:pPr>
    </w:p>
    <w:p w:rsidR="005D2FC4" w:rsidRPr="005D2FC4" w:rsidRDefault="005D2FC4" w:rsidP="005D2FC4">
      <w:pPr>
        <w:widowControl w:val="0"/>
        <w:spacing w:after="298" w:line="230" w:lineRule="exact"/>
        <w:ind w:left="402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lastRenderedPageBreak/>
        <w:t>Окружающий мир</w:t>
      </w:r>
    </w:p>
    <w:p w:rsidR="005D2FC4" w:rsidRPr="005D2FC4" w:rsidRDefault="005D2FC4" w:rsidP="005D2FC4">
      <w:pPr>
        <w:widowControl w:val="0"/>
        <w:numPr>
          <w:ilvl w:val="0"/>
          <w:numId w:val="1"/>
        </w:numPr>
        <w:tabs>
          <w:tab w:val="left" w:pos="1514"/>
        </w:tabs>
        <w:spacing w:after="259" w:line="230" w:lineRule="exact"/>
        <w:ind w:left="118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Планируемые результаты освоения учебного предмета.</w:t>
      </w:r>
    </w:p>
    <w:p w:rsidR="005D2FC4" w:rsidRPr="005D2FC4" w:rsidRDefault="005D2FC4" w:rsidP="005D2FC4">
      <w:pPr>
        <w:widowControl w:val="0"/>
        <w:spacing w:after="0" w:line="240" w:lineRule="auto"/>
        <w:ind w:left="20" w:firstLine="52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lang w:eastAsia="ru-RU" w:bidi="ru-RU"/>
        </w:rPr>
        <w:t xml:space="preserve">В результате изучения </w:t>
      </w:r>
      <w:r w:rsidRPr="005D2FC4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 w:bidi="ru-RU"/>
        </w:rPr>
        <w:t>предмета окружающего мира в 1 классе</w:t>
      </w:r>
      <w:r w:rsidRPr="005D2FC4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lang w:eastAsia="ru-RU" w:bidi="ru-RU"/>
        </w:rPr>
        <w:t xml:space="preserve"> у учащихся будут </w:t>
      </w:r>
      <w:r w:rsidRPr="005D2FC4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 w:bidi="ru-RU"/>
        </w:rPr>
        <w:t>сформированы личностные, регулятивные, познавательные и коммуникативные</w:t>
      </w: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5D2FC4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 w:bidi="ru-RU"/>
        </w:rPr>
        <w:t>универсальные учебные действия как основа умения учиться.</w:t>
      </w:r>
    </w:p>
    <w:p w:rsidR="005D2FC4" w:rsidRPr="005D2FC4" w:rsidRDefault="005D2FC4" w:rsidP="005D2FC4">
      <w:pPr>
        <w:widowControl w:val="0"/>
        <w:numPr>
          <w:ilvl w:val="0"/>
          <w:numId w:val="2"/>
        </w:numPr>
        <w:spacing w:after="0" w:line="27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Личностные.</w:t>
      </w:r>
    </w:p>
    <w:p w:rsidR="005D2FC4" w:rsidRPr="005D2FC4" w:rsidRDefault="005D2FC4" w:rsidP="005D2FC4">
      <w:pPr>
        <w:widowControl w:val="0"/>
        <w:spacing w:after="0" w:line="240" w:lineRule="auto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 учащихся будут сформированы: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7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ориентация на выполнение основных правил безопасного поведения в школе, дома, на улице, в общественных местах;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понимание необходимости выполнения правил личной гигиены для сохранения здоровья;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понимание необходимости бережного отношения к природе.</w:t>
      </w:r>
    </w:p>
    <w:p w:rsidR="005D2FC4" w:rsidRPr="005D2FC4" w:rsidRDefault="005D2FC4" w:rsidP="005D2FC4">
      <w:pPr>
        <w:widowControl w:val="0"/>
        <w:spacing w:after="0" w:line="288" w:lineRule="exact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получат возможность для формирования: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понимание значения изучения курса «Окружающий мир»;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понимание необходимости заботливого и уважительного отношения к членам семьи;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понимание своей сопричастности к жизни страны;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понимание красоты окружающего мира.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74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и неживой природы.</w:t>
      </w:r>
    </w:p>
    <w:p w:rsidR="005D2FC4" w:rsidRPr="005D2FC4" w:rsidRDefault="005D2FC4" w:rsidP="005D2FC4">
      <w:pPr>
        <w:widowControl w:val="0"/>
        <w:numPr>
          <w:ilvl w:val="0"/>
          <w:numId w:val="2"/>
        </w:numPr>
        <w:spacing w:after="0" w:line="274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proofErr w:type="spellStart"/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Метапредметные</w:t>
      </w:r>
      <w:proofErr w:type="spellEnd"/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Регулятивные </w:t>
      </w:r>
      <w:r w:rsidRPr="005D2FC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 w:bidi="ru-RU"/>
        </w:rPr>
        <w:t>Учащиеся научатся: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понимать свое продвижение в овладении содержанием курса;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понимать, что уже усвоено и что предстоит усвоить с опорой на маршрутные листы. </w:t>
      </w:r>
      <w:r w:rsidRPr="005D2FC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 w:bidi="ru-RU"/>
        </w:rPr>
        <w:t>Учащиеся могут научиться: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осуществлять </w:t>
      </w:r>
      <w:proofErr w:type="gramStart"/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контроль за</w:t>
      </w:r>
      <w:proofErr w:type="gramEnd"/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усвоением учебного материала при выполнении заданий учебника;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замечать и исправлять свои ошибки и ошибки одноклассников.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Познавательные: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научатся: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понимать информацию, представленную в виде текста, рисунков, схем;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называть и различать окружающие предметы и их признаки;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устанавливать правильную последовательность событий (времен года, месяцев, дней недели, времени суток).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осуществлять поиск информации при выполнении заданий и подготовке проектов;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сравнивать объекты, выделяя сходства и различия;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группировать различные предметы по заданному признаку.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Коммуникативные: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научатся: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участвовать в диалоге при выполнении заданий;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lastRenderedPageBreak/>
        <w:t xml:space="preserve"> оценивать действия одноклассников.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осуществлять взаимопроверку при работе в паре;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сотрудничать в поиске и сборе информации при выполнении совместно выбранного проекта.</w:t>
      </w:r>
    </w:p>
    <w:p w:rsidR="005D2FC4" w:rsidRPr="005D2FC4" w:rsidRDefault="005D2FC4" w:rsidP="005D2FC4">
      <w:pPr>
        <w:widowControl w:val="0"/>
        <w:numPr>
          <w:ilvl w:val="0"/>
          <w:numId w:val="2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Предметные результаты.</w:t>
      </w:r>
    </w:p>
    <w:p w:rsidR="005D2FC4" w:rsidRPr="005D2FC4" w:rsidRDefault="005D2FC4" w:rsidP="005D2FC4">
      <w:pPr>
        <w:widowControl w:val="0"/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Человек и природа</w:t>
      </w:r>
    </w:p>
    <w:p w:rsidR="005D2FC4" w:rsidRPr="005D2FC4" w:rsidRDefault="005D2FC4" w:rsidP="005D2FC4">
      <w:pPr>
        <w:widowControl w:val="0"/>
        <w:spacing w:after="0" w:line="283" w:lineRule="exact"/>
        <w:ind w:left="38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научатся: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называть характерные признаки времен года;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различать и называть части растений;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ухаживать за комнатными растениями;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74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выполнять правила поведения в природе, узнавать и называть некоторые охраняемые растения и животные;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различать и называть основные части тела человека;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называть органы чувств и рассказывать об их значении;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приводить примеры культурных и дикорастущих растений, диких и домашних животных;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рассказывать о значении домашних животных в жизни человека;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приводить примеры представителей разных групп животных (насекомых, рыб, птиц, зверей).</w:t>
      </w:r>
    </w:p>
    <w:p w:rsidR="005D2FC4" w:rsidRPr="005D2FC4" w:rsidRDefault="005D2FC4" w:rsidP="005D2FC4">
      <w:pPr>
        <w:widowControl w:val="0"/>
        <w:spacing w:after="0" w:line="283" w:lineRule="exact"/>
        <w:ind w:left="20" w:firstLine="36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различать и приводить примеры объектов живой и неживой природы;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74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характеризовать особенности времен года (состояние неба, тепло или холодно, виды осадков, состояние растений и животных);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называть основные возрастные периоды жизни человека;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рассказывать о мире невидимых существ и их роли в распространении болезней;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69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рассказывать о способах движения и питания животных;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рассказывать об условиях, необходимых для жизни растений и животных;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различать деревья, кустарники, травы, лиственные и хвойные растения;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рассказывать, как развивается растение из семени;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8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выращивать растение одним из изученных способов.</w:t>
      </w:r>
    </w:p>
    <w:p w:rsidR="005D2FC4" w:rsidRPr="005D2FC4" w:rsidRDefault="005D2FC4" w:rsidP="005D2FC4">
      <w:pPr>
        <w:widowControl w:val="0"/>
        <w:spacing w:after="0" w:line="288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Человек и общество</w:t>
      </w:r>
    </w:p>
    <w:p w:rsidR="005D2FC4" w:rsidRPr="005D2FC4" w:rsidRDefault="005D2FC4" w:rsidP="005D2FC4">
      <w:pPr>
        <w:widowControl w:val="0"/>
        <w:spacing w:after="0" w:line="230" w:lineRule="exact"/>
        <w:ind w:left="20" w:firstLine="36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научатся: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называть свое имя, отчество, фамилию, дату рождения, домашний адрес;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выражать приветствие, благодарность, просьбу;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83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выполнять элементарные правила личной гигиены, пользоваться предметами личной гигиены;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рассказывать о профессиях родителей и работников школы;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проявлять уважительное отношение к окружающим людям;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74" w:lineRule="exact"/>
        <w:ind w:left="380" w:right="2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выполнять основные правила безопасного поведения, дома, в школе, на улице, в природе и общественных местах;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9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lastRenderedPageBreak/>
        <w:t xml:space="preserve"> приводить примеры видов труда людей;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9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узнавать герб и флаг России, называть ее столицу;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93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различать и называть виды транспорта (наземный, водный, воздушный).</w:t>
      </w:r>
    </w:p>
    <w:p w:rsidR="005D2FC4" w:rsidRPr="005D2FC4" w:rsidRDefault="005D2FC4" w:rsidP="005D2FC4">
      <w:pPr>
        <w:widowControl w:val="0"/>
        <w:spacing w:after="0" w:line="230" w:lineRule="exact"/>
        <w:ind w:left="20" w:firstLine="36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D2FC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0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различать виды эмоционального состояния человека;</w:t>
      </w:r>
    </w:p>
    <w:p w:rsidR="005D2FC4" w:rsidRPr="005D2FC4" w:rsidRDefault="005D2FC4" w:rsidP="005D2FC4">
      <w:pPr>
        <w:widowControl w:val="0"/>
        <w:numPr>
          <w:ilvl w:val="0"/>
          <w:numId w:val="3"/>
        </w:numPr>
        <w:spacing w:after="538" w:line="230" w:lineRule="exact"/>
        <w:ind w:left="380" w:hanging="36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воспроизводить гимн России.</w:t>
      </w:r>
    </w:p>
    <w:p w:rsidR="005D2FC4" w:rsidRPr="005D2FC4" w:rsidRDefault="005D2FC4" w:rsidP="005D2FC4">
      <w:pPr>
        <w:widowControl w:val="0"/>
        <w:numPr>
          <w:ilvl w:val="0"/>
          <w:numId w:val="1"/>
        </w:numPr>
        <w:tabs>
          <w:tab w:val="left" w:pos="3885"/>
        </w:tabs>
        <w:spacing w:after="0" w:line="230" w:lineRule="exact"/>
        <w:ind w:left="31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Содержание учебного предмета.</w:t>
      </w:r>
    </w:p>
    <w:p w:rsidR="005D2FC4" w:rsidRPr="005D2FC4" w:rsidRDefault="005D2FC4" w:rsidP="005D2FC4">
      <w:pPr>
        <w:widowControl w:val="0"/>
        <w:spacing w:after="173" w:line="230" w:lineRule="exact"/>
        <w:ind w:left="4320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1 класс (66часов).</w:t>
      </w:r>
    </w:p>
    <w:p w:rsidR="005D2FC4" w:rsidRPr="005D2FC4" w:rsidRDefault="005D2FC4" w:rsidP="005D2FC4">
      <w:pPr>
        <w:widowControl w:val="0"/>
        <w:spacing w:after="104" w:line="230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Пришла пора учиться</w:t>
      </w:r>
    </w:p>
    <w:p w:rsidR="005D2FC4" w:rsidRPr="005D2FC4" w:rsidRDefault="005D2FC4" w:rsidP="005D2FC4">
      <w:pPr>
        <w:widowControl w:val="0"/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Что изучает предмет «Окружающий мир».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5D2FC4" w:rsidRPr="005D2FC4" w:rsidRDefault="005D2FC4" w:rsidP="005D2FC4">
      <w:pPr>
        <w:widowControl w:val="0"/>
        <w:spacing w:after="39" w:line="230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Человек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Как человек воспринимает окружающий мир. Органы чувств человека: глаза, нос, уши, язык, кожа и их значение.</w:t>
      </w:r>
    </w:p>
    <w:p w:rsidR="005D2FC4" w:rsidRPr="005D2FC4" w:rsidRDefault="005D2FC4" w:rsidP="005D2FC4">
      <w:pPr>
        <w:widowControl w:val="0"/>
        <w:tabs>
          <w:tab w:val="left" w:pos="3106"/>
        </w:tabs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</w:t>
      </w: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ab/>
        <w:t>правильное питание, соответствующая погоде одежда,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закаливание, занятия физкультурой и спортом. Предупреждение инфекционных заболеваний.</w:t>
      </w:r>
    </w:p>
    <w:p w:rsidR="005D2FC4" w:rsidRPr="005D2FC4" w:rsidRDefault="005D2FC4" w:rsidP="005D2FC4">
      <w:pPr>
        <w:widowControl w:val="0"/>
        <w:spacing w:after="25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5D2FC4" w:rsidRPr="005D2FC4" w:rsidRDefault="005D2FC4" w:rsidP="005D2FC4">
      <w:pPr>
        <w:widowControl w:val="0"/>
        <w:spacing w:after="39" w:line="230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Природа в жизни человека</w:t>
      </w:r>
    </w:p>
    <w:p w:rsidR="005D2FC4" w:rsidRPr="005D2FC4" w:rsidRDefault="005D2FC4" w:rsidP="005D2FC4">
      <w:pPr>
        <w:widowControl w:val="0"/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Природа живая и неживая. Явления природы. Первые представления о воде и воздухе.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lastRenderedPageBreak/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5D2FC4" w:rsidRPr="005D2FC4" w:rsidRDefault="005D2FC4" w:rsidP="005D2FC4">
      <w:pPr>
        <w:widowControl w:val="0"/>
        <w:spacing w:after="25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5D2FC4" w:rsidRPr="005D2FC4" w:rsidRDefault="005D2FC4" w:rsidP="005D2FC4">
      <w:pPr>
        <w:widowControl w:val="0"/>
        <w:spacing w:after="54" w:line="230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Человек среди людей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Наша страна — Россия. Столица, герб, флаг, гимн. Представление о народах, населяющих нашу страну.</w:t>
      </w:r>
    </w:p>
    <w:p w:rsidR="005D2FC4" w:rsidRPr="005D2FC4" w:rsidRDefault="005D2FC4" w:rsidP="005D2FC4">
      <w:pPr>
        <w:widowControl w:val="0"/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Дом, домашний адрес. Общее представление о городе и селе. Как строят дома.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5D2FC4" w:rsidRPr="005D2FC4" w:rsidRDefault="005D2FC4" w:rsidP="005D2FC4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proofErr w:type="gramStart"/>
      <w:r w:rsidRPr="005D2FC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 w:bidi="ru-RU"/>
        </w:rPr>
        <w:t>Экскурсии:</w:t>
      </w:r>
      <w:r w:rsidRPr="005D2FC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по школе, во дворе школы, в природу (начало осени, середина осени, зима, весна).</w:t>
      </w:r>
      <w:proofErr w:type="gramEnd"/>
    </w:p>
    <w:p w:rsidR="005D2FC4" w:rsidRPr="005D2FC4" w:rsidRDefault="005D2FC4" w:rsidP="005D2FC4">
      <w:pPr>
        <w:keepNext/>
        <w:keepLines/>
        <w:widowControl w:val="0"/>
        <w:spacing w:after="357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"/>
      <w:r w:rsidRPr="005D2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III. Тематическое планирование</w:t>
      </w:r>
      <w:bookmarkEnd w:id="1"/>
    </w:p>
    <w:p w:rsidR="005D2FC4" w:rsidRPr="005D2FC4" w:rsidRDefault="005D2FC4" w:rsidP="005D2FC4">
      <w:pPr>
        <w:widowControl w:val="0"/>
        <w:spacing w:after="248" w:line="2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bookmarkStart w:id="2" w:name="bookmark2"/>
      <w:r w:rsidRPr="005D2F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1 класс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34"/>
        <w:gridCol w:w="1584"/>
        <w:gridCol w:w="1704"/>
        <w:gridCol w:w="1526"/>
        <w:gridCol w:w="1661"/>
      </w:tblGrid>
      <w:tr w:rsidR="005D2FC4" w:rsidRPr="005D2FC4" w:rsidTr="00972273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Название раздела. Тема.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Количество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12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Контрольные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Экскурсии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Практические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работы</w:t>
            </w:r>
          </w:p>
        </w:tc>
      </w:tr>
      <w:tr w:rsidR="005D2FC4" w:rsidRPr="005D2FC4" w:rsidTr="00972273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Пришла пора учиться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13ч.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13ч.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III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Природа в жизни человека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23ч.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!У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Человек среди людей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17ч.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Итого -66 часов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5D2FC4" w:rsidRPr="005D2FC4" w:rsidSect="0095615E">
          <w:pgSz w:w="16838" w:h="11909" w:orient="landscape"/>
          <w:pgMar w:top="1145" w:right="1112" w:bottom="1169" w:left="651" w:header="0" w:footer="3" w:gutter="0"/>
          <w:cols w:space="720"/>
          <w:noEndnote/>
          <w:docGrid w:linePitch="360"/>
        </w:sectPr>
      </w:pPr>
    </w:p>
    <w:p w:rsidR="005D2FC4" w:rsidRPr="005D2FC4" w:rsidRDefault="005D2FC4" w:rsidP="005D2FC4">
      <w:pPr>
        <w:keepNext/>
        <w:keepLines/>
        <w:widowControl w:val="0"/>
        <w:spacing w:after="357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3"/>
      <w:r w:rsidRPr="005D2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Календарно-тематическое планирование</w:t>
      </w:r>
      <w:bookmarkEnd w:id="3"/>
    </w:p>
    <w:p w:rsidR="005D2FC4" w:rsidRPr="005D2FC4" w:rsidRDefault="005D2FC4" w:rsidP="005D2FC4">
      <w:pPr>
        <w:keepNext/>
        <w:keepLines/>
        <w:widowControl w:val="0"/>
        <w:spacing w:after="248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4"/>
      <w:r w:rsidRPr="005D2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 класс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677"/>
        <w:gridCol w:w="1790"/>
        <w:gridCol w:w="1646"/>
        <w:gridCol w:w="1805"/>
      </w:tblGrid>
      <w:tr w:rsidR="005D2FC4" w:rsidRPr="005D2FC4" w:rsidTr="00972273">
        <w:trPr>
          <w:trHeight w:hRule="exact" w:val="37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Название раздела. Тема.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Количество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120"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Дата</w:t>
            </w:r>
          </w:p>
        </w:tc>
      </w:tr>
      <w:tr w:rsidR="005D2FC4" w:rsidRPr="005D2FC4" w:rsidTr="00972273">
        <w:trPr>
          <w:trHeight w:hRule="exact" w:val="355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 плану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Фактически</w:t>
            </w:r>
          </w:p>
        </w:tc>
      </w:tr>
      <w:tr w:rsidR="005D2FC4" w:rsidRPr="005D2FC4" w:rsidTr="00972273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Пришла пора учиться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Вводный урок. Что такое окружающий мир.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«Чрезвычайные ситуации»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Ты и твое имя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Твоя школа (экскурсия по школе) ОБЖ «ЧС природного происхождения»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Твоя школа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 дворе школы (экскурсия) ОБЖ «Наводнения»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 дворе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Вот и лето прошло (экскурсия) ОБЖ «ГО. Действия при ГО»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Вот и лето прошло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Дорога в школу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«Сигнал внимания всем»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Дорога в школу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0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Твой распорядок дня ОБЖ «Действия при сигнале. Внимание всем»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Экскурсия «Осень»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Осень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«Болезни»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Человек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ты рос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ты воспринимаешь мир ОБЖ «Отчего зависит наше здоровье»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ты воспринимаешь мир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Твоё тело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«Как живет наш организм»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ты питаешься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Твоя одежда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5D2FC4" w:rsidRPr="005D2FC4" w:rsidSect="0095615E"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1572" w:right="1157" w:bottom="1217" w:left="11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677"/>
        <w:gridCol w:w="1790"/>
        <w:gridCol w:w="1651"/>
        <w:gridCol w:w="1800"/>
      </w:tblGrid>
      <w:tr w:rsidR="005D2FC4" w:rsidRPr="005D2FC4" w:rsidTr="00972273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«Наши органы»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Твоя одежда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Будь здоров!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«Органы дыхания»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Будь здоров!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Твоё настроение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«Болезни и их причины»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4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Твоё настроение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0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Будь внимательным!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«Пути передачи инфекционных заболеваний»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4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Будь внимательным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III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Природа в жизни человека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Полна природа удивленья ОБЖ «</w:t>
            </w:r>
            <w:proofErr w:type="spellStart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Заноза</w:t>
            </w:r>
            <w:proofErr w:type="gramStart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,у</w:t>
            </w:r>
            <w:proofErr w:type="gramEnd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кус</w:t>
            </w:r>
            <w:proofErr w:type="spellEnd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, ушиб»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Вода и воздух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Вода и воздух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«ПМП при отравлении»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Экскурсия «Зима»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Зима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«Отравления»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Времена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7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 w:hanging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устроено растение ОБЖ «ПМП при отравлениях»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устроено растение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Деревья, кустарники, травы ОБЖ «Безопасное поведение на воде»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Деревья, кустарники, травы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Деревья, кустарники, травы ОБЖ «Водоёмы зимой»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развивается растение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Как развивается растение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3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 w:hanging="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Растения в нашем классе ОБЖ «Правила купания в необорудованных местах»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Растения в нашем классе Насекомые, птицы, рыбы, звери...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</w:t>
            </w:r>
            <w:proofErr w:type="gramStart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«У</w:t>
            </w:r>
            <w:proofErr w:type="gramEnd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роки</w:t>
            </w:r>
            <w:proofErr w:type="spellEnd"/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плавания»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Насекомые, птицы, рыбы,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682"/>
        <w:gridCol w:w="1790"/>
        <w:gridCol w:w="1651"/>
        <w:gridCol w:w="1800"/>
      </w:tblGrid>
      <w:tr w:rsidR="005D2FC4" w:rsidRPr="005D2FC4" w:rsidTr="00972273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звери...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Насекомые, птицы, рыбы, звери.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«Поведение на природе»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Жизнь животных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Жизнь животных ОБЖ «Экологическое равновесие»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Домашние животные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Домашние животные ОБЖ «Чистый воздух, его значение для человека»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Береги природу, человек!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Береги природу, человек ОБЖ «Безопасное поведение в лесу»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Человек среди людей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Наша Родина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Наша Родина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«Как ориентироваться в лесу»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 дом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«Как вести себя на реке зимой»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Наши родственники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Наши родственники ОБЖ «Опасные ситуации в природе»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Хороший день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Хороший день ОБЖ «Хороший день»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Весна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Весна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«Ядовитые растения»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Наша безопасность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Наша безопасность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«Опасные животные и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насекомые»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Контрольная работа за 1 четверть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11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Будем вежливы</w:t>
            </w:r>
          </w:p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ОБЖ «Безопасное поведение на дорогах»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682"/>
        <w:gridCol w:w="1790"/>
        <w:gridCol w:w="1651"/>
        <w:gridCol w:w="1800"/>
      </w:tblGrid>
      <w:tr w:rsidR="005D2FC4" w:rsidRPr="005D2FC4" w:rsidTr="00972273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Мы едем, едем, едем...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Мы едем, едем, едем. ОБЖ «Элемент дорог»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Скоро лето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2FC4" w:rsidRPr="005D2FC4" w:rsidTr="00972273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D2F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Итого -66ч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C4" w:rsidRPr="005D2FC4" w:rsidRDefault="005D2FC4" w:rsidP="005D2FC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D2FC4" w:rsidRPr="005D2FC4" w:rsidRDefault="005D2FC4" w:rsidP="005D2F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2FC4" w:rsidRDefault="005D2FC4" w:rsidP="005D2FC4">
      <w:pPr>
        <w:ind w:right="-426"/>
      </w:pPr>
    </w:p>
    <w:sectPr w:rsidR="005D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E6" w:rsidRDefault="00571BE6">
      <w:pPr>
        <w:spacing w:after="0" w:line="240" w:lineRule="auto"/>
      </w:pPr>
      <w:r>
        <w:separator/>
      </w:r>
    </w:p>
  </w:endnote>
  <w:endnote w:type="continuationSeparator" w:id="0">
    <w:p w:rsidR="00571BE6" w:rsidRDefault="005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4" w:rsidRDefault="005D2FC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1E6203" wp14:editId="0FA2C24B">
              <wp:simplePos x="0" y="0"/>
              <wp:positionH relativeFrom="page">
                <wp:posOffset>3761105</wp:posOffset>
              </wp:positionH>
              <wp:positionV relativeFrom="page">
                <wp:posOffset>10207625</wp:posOffset>
              </wp:positionV>
              <wp:extent cx="60960" cy="138430"/>
              <wp:effectExtent l="0" t="0" r="3810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E04" w:rsidRDefault="005D2FC4">
                          <w:pPr>
                            <w:spacing w:line="240" w:lineRule="auto"/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166168">
                            <w:rPr>
                              <w:rStyle w:val="95pt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96.15pt;margin-top:803.7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" filled="f" stroked="f">
              <v:textbox style="mso-fit-shape-to-text:t" inset="0,0,0,0">
                <w:txbxContent>
                  <w:p w:rsidR="005C3E04" w:rsidRDefault="005D2FC4">
                    <w:pPr>
                      <w:spacing w:line="240" w:lineRule="auto"/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Pr="00166168">
                      <w:rPr>
                        <w:rStyle w:val="95pt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4" w:rsidRDefault="005D2FC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204695F" wp14:editId="2E4B4F35">
              <wp:simplePos x="0" y="0"/>
              <wp:positionH relativeFrom="page">
                <wp:posOffset>3761105</wp:posOffset>
              </wp:positionH>
              <wp:positionV relativeFrom="page">
                <wp:posOffset>10207625</wp:posOffset>
              </wp:positionV>
              <wp:extent cx="60960" cy="138430"/>
              <wp:effectExtent l="0" t="0" r="381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E04" w:rsidRDefault="005D2FC4">
                          <w:pPr>
                            <w:spacing w:line="240" w:lineRule="auto"/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5615E" w:rsidRPr="0095615E">
                            <w:rPr>
                              <w:rStyle w:val="95pt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96.15pt;margin-top:803.7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" filled="f" stroked="f">
              <v:textbox style="mso-fit-shape-to-text:t" inset="0,0,0,0">
                <w:txbxContent>
                  <w:p w:rsidR="005C3E04" w:rsidRDefault="005D2FC4">
                    <w:pPr>
                      <w:spacing w:line="240" w:lineRule="auto"/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95615E" w:rsidRPr="0095615E">
                      <w:rPr>
                        <w:rStyle w:val="95pt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4" w:rsidRDefault="005D2FC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130BA18" wp14:editId="155FE9F6">
              <wp:simplePos x="0" y="0"/>
              <wp:positionH relativeFrom="page">
                <wp:posOffset>3752215</wp:posOffset>
              </wp:positionH>
              <wp:positionV relativeFrom="page">
                <wp:posOffset>9960610</wp:posOffset>
              </wp:positionV>
              <wp:extent cx="60960" cy="138430"/>
              <wp:effectExtent l="0" t="0" r="3175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E04" w:rsidRDefault="005D2FC4">
                          <w:pPr>
                            <w:spacing w:line="240" w:lineRule="auto"/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5615E" w:rsidRPr="0095615E">
                            <w:rPr>
                              <w:rStyle w:val="95pt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295.45pt;margin-top:784.3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" filled="f" stroked="f">
              <v:textbox style="mso-fit-shape-to-text:t" inset="0,0,0,0">
                <w:txbxContent>
                  <w:p w:rsidR="005C3E04" w:rsidRDefault="005D2FC4">
                    <w:pPr>
                      <w:spacing w:line="240" w:lineRule="auto"/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95615E" w:rsidRPr="0095615E">
                      <w:rPr>
                        <w:rStyle w:val="95pt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E6" w:rsidRDefault="00571BE6">
      <w:pPr>
        <w:spacing w:after="0" w:line="240" w:lineRule="auto"/>
      </w:pPr>
      <w:r>
        <w:separator/>
      </w:r>
    </w:p>
  </w:footnote>
  <w:footnote w:type="continuationSeparator" w:id="0">
    <w:p w:rsidR="00571BE6" w:rsidRDefault="005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4" w:rsidRDefault="005D2FC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A2A7B19" wp14:editId="6AC13590">
              <wp:simplePos x="0" y="0"/>
              <wp:positionH relativeFrom="page">
                <wp:posOffset>5599430</wp:posOffset>
              </wp:positionH>
              <wp:positionV relativeFrom="page">
                <wp:posOffset>645795</wp:posOffset>
              </wp:positionV>
              <wp:extent cx="1071245" cy="189865"/>
              <wp:effectExtent l="0" t="0" r="444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E04" w:rsidRDefault="005D2FC4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40.9pt;margin-top:50.85pt;width:84.3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3ruAIAAK4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" filled="f" stroked="f">
              <v:textbox style="mso-fit-shape-to-text:t" inset="0,0,0,0">
                <w:txbxContent>
                  <w:p w:rsidR="005C3E04" w:rsidRDefault="005D2FC4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6A56"/>
    <w:multiLevelType w:val="multilevel"/>
    <w:tmpl w:val="73E81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B70C0"/>
    <w:multiLevelType w:val="multilevel"/>
    <w:tmpl w:val="8A869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1E2FE0"/>
    <w:multiLevelType w:val="multilevel"/>
    <w:tmpl w:val="C1EC2E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F"/>
    <w:rsid w:val="0053545F"/>
    <w:rsid w:val="00571BE6"/>
    <w:rsid w:val="005D2FC4"/>
    <w:rsid w:val="00924B91"/>
    <w:rsid w:val="009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2F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D2FC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D2FC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95pt">
    <w:name w:val="Колонтитул + 9;5 pt;Не полужирный"/>
    <w:basedOn w:val="a0"/>
    <w:rsid w:val="005D2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"/>
    <w:basedOn w:val="a0"/>
    <w:rsid w:val="005D2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2F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D2FC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D2FC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95pt">
    <w:name w:val="Колонтитул + 9;5 pt;Не полужирный"/>
    <w:basedOn w:val="a0"/>
    <w:rsid w:val="005D2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"/>
    <w:basedOn w:val="a0"/>
    <w:rsid w:val="005D2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5</cp:revision>
  <dcterms:created xsi:type="dcterms:W3CDTF">2017-09-29T14:35:00Z</dcterms:created>
  <dcterms:modified xsi:type="dcterms:W3CDTF">2018-03-26T05:37:00Z</dcterms:modified>
</cp:coreProperties>
</file>